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82" w:rsidRDefault="00825E17" w:rsidP="0047438A">
      <w:pPr>
        <w:jc w:val="center"/>
      </w:pPr>
      <w:r>
        <w:t xml:space="preserve">7 г </w:t>
      </w:r>
      <w:r w:rsidR="0047438A">
        <w:t>класс</w:t>
      </w:r>
    </w:p>
    <w:p w:rsidR="0047438A" w:rsidRPr="00514121" w:rsidRDefault="0047438A" w:rsidP="0047438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14121">
        <w:rPr>
          <w:rFonts w:ascii="Times New Roman" w:eastAsia="Calibri" w:hAnsi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514121">
        <w:rPr>
          <w:rFonts w:ascii="Times New Roman" w:eastAsia="Calibri" w:hAnsi="Times New Roman"/>
          <w:b/>
          <w:sz w:val="24"/>
          <w:szCs w:val="24"/>
        </w:rPr>
        <w:t>Биболетова</w:t>
      </w:r>
      <w:proofErr w:type="spellEnd"/>
      <w:r w:rsidRPr="00514121">
        <w:rPr>
          <w:rFonts w:ascii="Times New Roman" w:eastAsia="Calibri" w:hAnsi="Times New Roman"/>
          <w:b/>
          <w:sz w:val="24"/>
          <w:szCs w:val="24"/>
        </w:rPr>
        <w:t xml:space="preserve"> М. З. «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Enjoy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English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– 7»</w:t>
      </w:r>
    </w:p>
    <w:tbl>
      <w:tblPr>
        <w:tblW w:w="16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43"/>
        <w:gridCol w:w="1951"/>
        <w:gridCol w:w="3118"/>
        <w:gridCol w:w="709"/>
        <w:gridCol w:w="3685"/>
        <w:gridCol w:w="2268"/>
        <w:gridCol w:w="1728"/>
        <w:gridCol w:w="697"/>
      </w:tblGrid>
      <w:tr w:rsidR="0047438A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43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51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3685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2268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728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7438A" w:rsidRPr="0047438A" w:rsidTr="00973E31">
        <w:trPr>
          <w:gridAfter w:val="1"/>
          <w:wAfter w:w="697" w:type="dxa"/>
        </w:trPr>
        <w:tc>
          <w:tcPr>
            <w:tcW w:w="15762" w:type="dxa"/>
            <w:gridSpan w:val="9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Международные соревнования для подростков. 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Спортивная жизнь подростков.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-Рефлексивная самооценка.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-Навыки сотрудничества со взрослыми и сверстниками. 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 дружбе и друзьях, внимательное отношение к их интересам и увлечениям;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другую.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 - Уметь вести диалог, используя полученную информацию, рассказать и расспросить о видах соревнования, рассказать о своем участии в соревновании с опорой на ключевые слова.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Информация о себе: характер, внешность, увлечения.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 –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себе, о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друге  (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внешности, характере, увлечениях), используя прилагательные, образованные с помощью суффиксов;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 –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полученную информацию на основе прочитанного и выражать своё мнение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Плакаты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973E31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контрольная работа. 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обосновать своё мнение о жизненном девизе, расспросить одноклассников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написать, чтобы ты хотел изменить в себе, в товарищах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Британская традиция. Новогодние обещания.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 с детальным пониманием прочитанного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Будущее нашей планеты.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выборочно извлекать нужную информацию из текста по теме «Будущее планеты»;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обменяться мнениями о возможном будущем планеты; вести дискуссию по теме «Что вы думаете о будущем планеты?»;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Наша планета и мы через 10 лет.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 – рассказать о своем будущем и будущем планеты, опираясь на текст, вести диалог-обмен мнениями о возможном будущем планеты.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Досуг: соревнования, конкурсы.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находить конкретную информацию в тексте (объявлении), оценивать, аргументировать свой выбор;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о соревновании/ конкурсе с опорой на вопросы;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графический образ слова со звуковым;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текст рекламного объявления по образцу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Числа и даты.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полученную информацию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1431BD" w:rsidRDefault="00973E31" w:rsidP="00973E31">
            <w:pPr>
              <w:pStyle w:val="a3"/>
              <w:spacing w:after="0"/>
              <w:jc w:val="both"/>
              <w:rPr>
                <w:rFonts w:cs="Times New Roman"/>
                <w:color w:val="auto"/>
                <w:lang w:val="ru-RU"/>
              </w:rPr>
            </w:pPr>
            <w:r w:rsidRPr="001431BD">
              <w:rPr>
                <w:rFonts w:cs="Times New Roman"/>
                <w:color w:val="auto"/>
                <w:lang w:val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 и одноклассников; осуществляют взаимопомощь в совместном решении поставленных задач; умеют дружить, уступать, убеждать; строят понятные для партнёра высказывания; умеют с помощью вопросов получать необходимые сведения от партнёра по деятельности.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составные и многозначные числа, хронологические даты; юмористические микротексты; оценивать полученную информацию;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Столицы англоязычных стран.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называть большие числа;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по определённому плану – сравнивать города по определённым характеристикам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Выдающиеся люди планеты.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необходимой информации на основе текстов об А. Сахарове и Черчилле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 великих людях нашей планеты; целенаправленно расспрашивать одноклассника  в соответствии с поставленной задачей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 ориентированный урок: глагол +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Выполнить грамматические упражнения: составить предложения, закончить предложения, составить вопросы, перевести на русский язык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Праздники и обычаи англоязычных стран.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выразить своё отношение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 суевериям; рассказать о приметах, в которые верят люди;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написать о приметах, в ко</w:t>
            </w:r>
            <w:bookmarkStart w:id="0" w:name="_GoBack"/>
            <w:bookmarkEnd w:id="0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торые верят в семье/классе;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необходимой информации в тексте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Halloween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Современный средства коммуникации.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 и подбирать подходящий по смыслу заголовок по теме «Коммуникации»; читать текст с полным пониманием и делать резюме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коммуникации: телефон.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необходимой информации при прослушивании текста «Разговор по телефону»,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драматизирование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его.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Г- выражать своё отношение к общению по телефону, обосновывая своё мнение; называть достоинства и недостатки общения по телефону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полученную информацию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1431BD" w:rsidRDefault="00973E31" w:rsidP="00973E31">
            <w:pPr>
              <w:pStyle w:val="a3"/>
              <w:spacing w:after="0"/>
              <w:jc w:val="both"/>
              <w:rPr>
                <w:rFonts w:cs="Times New Roman"/>
                <w:color w:val="auto"/>
                <w:lang w:val="ru-RU"/>
              </w:rPr>
            </w:pPr>
            <w:r w:rsidRPr="001431BD">
              <w:rPr>
                <w:rFonts w:cs="Times New Roman"/>
                <w:color w:val="auto"/>
                <w:lang w:val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 и одноклассников; осуществляют взаимопомощь в совместном решении поставленных задач; умеют дружить, уступать, убеждать; строят понятные для партнёра высказывания; умеют с помощью вопросов получать необходимые сведения от партнёра по деятельности.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элементарную беседу по телефону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( представиться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, попросить нужного собеседника и оставить сообщение);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микродиалог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образец «Разговор по телефону»; назвать номер телефона;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компьютера.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 по теме «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пьютеры</w:t>
            </w:r>
            <w:proofErr w:type="spellEnd"/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» с полным пониманием, соотносить текст с </w:t>
            </w:r>
            <w:r w:rsidR="00F664B2" w:rsidRPr="0047438A">
              <w:rPr>
                <w:rFonts w:ascii="Times New Roman" w:hAnsi="Times New Roman" w:cs="Times New Roman"/>
                <w:sz w:val="20"/>
                <w:szCs w:val="20"/>
              </w:rPr>
              <w:t>фотографиями, выражать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необходимости использования средств коммуникации в повседневной жизни;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об одном из средств коммуникации, обосновав его преимущества; составить и разыграть диалог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(5–7 реплик каждая сторона);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написать сообщение о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мнении родителей об использовании компьютеров детьми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нашей жизни. Контроль навыков чтения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читать текст, осмыслить информацию, восстановить пропущенные слова;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составлять предложения из слов; использовать префиксы и суффиксы для образования имён прилагательных;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употреблять глагольные конструкции типа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проектов «Хотел бы ты участвовать в соревнованиях?»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8A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1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3827" w:type="dxa"/>
            <w:gridSpan w:val="2"/>
          </w:tcPr>
          <w:p w:rsidR="0047438A" w:rsidRPr="0047438A" w:rsidRDefault="0047438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7438A" w:rsidRPr="0047438A" w:rsidRDefault="0047438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9A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F289A" w:rsidRPr="0047438A" w:rsidRDefault="001F289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1F289A" w:rsidRPr="0047438A" w:rsidRDefault="001F289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c>
          <w:tcPr>
            <w:tcW w:w="16459" w:type="dxa"/>
            <w:gridSpan w:val="10"/>
          </w:tcPr>
          <w:p w:rsidR="00973E31" w:rsidRP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Приветствуем победителей международных соревнований. 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Страны мира и их столицы.</w:t>
            </w:r>
          </w:p>
        </w:tc>
        <w:tc>
          <w:tcPr>
            <w:tcW w:w="3118" w:type="dxa"/>
            <w:vMerge w:val="restart"/>
          </w:tcPr>
          <w:p w:rsidR="00973E31" w:rsidRPr="00881147" w:rsidRDefault="00973E31" w:rsidP="00973E3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творческий подход к выполнению заданий.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-Рефлексивную самооценку, умение анализировать свои действия и управлять ими.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-Навыки сотрудничества со взрослыми и сверстниками.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Ценностное отношение к труду и к достижениям людей;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Бережное отношение к результатам своего труда, труда других людей.</w:t>
            </w:r>
          </w:p>
          <w:p w:rsidR="00973E31" w:rsidRPr="00881147" w:rsidRDefault="00973E31" w:rsidP="00973E31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Преобразовывать информацию из одной формы в другую. 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с людьми.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уважительно относиться к позиции другого, пытаться 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договариваться.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вести диалог «Знакомство», (представиться, расспросить партнёра); целенаправленно расспрашивать в соответствии с ролевой игрой); называть континенты, страны и города, языки, на которых говорят на нашей планете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Чем знаменита твоя страна?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на слух воспринимать информацию, передаваемую при помощи несложного текста, и выражать своё понимание в требуемой форме;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заполнить таблицу, назвать родину участников конференции;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рассказать, чем знаменита наша страна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Национальности (народы), языки, на которых они говорят.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ключевую информацию в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аудиотексте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«Страны и национальности»;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рассказывать о разных странах с опорой на образец;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юмористический рассказ «Типичный представитель своей национальности»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Роль английского языка в современном мире.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отвечать на вопрос по карте; соотносить вопросы и ответы; рассказывать о разных странах, их столицах и языках;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поиск необходимой информации при чтении текста по теме раздела “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”, соотносить вопросы и ответы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Язык эсперанто.</w:t>
            </w:r>
          </w:p>
        </w:tc>
        <w:tc>
          <w:tcPr>
            <w:tcW w:w="3118" w:type="dxa"/>
            <w:vMerge w:val="restart"/>
          </w:tcPr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 информации в соответствии с решаемой коммуникативной задачей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Высказывают своё предположение (версию) на основе работы с материалом учебника; принимают познавательную цель и практическую задачу деятельности на уроке с помощью учителя.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Договариваются с одноклассниками совместно с учителем о правилах поведения и общения и следуют им.</w:t>
            </w: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выразить свою точку зрения о том, каким должен быть международный язык;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слова со звуковым; читать и понимать текст «Эсперанто», содержащий некоторые незнакомые элементы (знакомый корень в сочетании с незнакомым суффиксом и т. д.)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об англоговорящих странах с опорой на текст и краткий план;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читать, полно и точно понимая тексты об англоговорящих странах; оценивать полученную из текста информацию;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высказать и обосновать своё пожелание о посещении  одной из стран;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воспринимать и понимать на слух информацию о странах и их столицах, использовать языковую и контекстуальную догадку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о России по аналогии с прочитанным об англоговорящих странах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Английский язык в современном мире.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информацию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 тексте о роли английского языка с соответствующей фотографией, со своими предположениями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Причины изучения английского языка.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выражать своё мнение по поводу необходимости изучать английский язык;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ключевую информации в содержании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?”, передавать в виде таблицы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Сколько языков может выучить человек?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?”, выбирая необходимую информацию, выделяя главные факты; передать искомую информацию в виде задания альтернативного выбора, совершенствовать технику чтения вслух и про себя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ответить на вопрос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?” с опорой на информацию из текста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Какой язык ты хотел бы изучать?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человеке, который знает несколько иностранных языков; расспросить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 об их отношении к  различным иностранным языкам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Русский язык как язык международного общения.</w:t>
            </w:r>
          </w:p>
        </w:tc>
        <w:tc>
          <w:tcPr>
            <w:tcW w:w="3118" w:type="dxa"/>
            <w:vMerge w:val="restart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 xml:space="preserve">Составление плана последовательности действий 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Выражать свою точку зрения, обосновывать ее; убеждать партнера в чем-то, обосновывая свое мнение</w:t>
            </w: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читать аутентичный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  (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отрывки из газетных статей ) с пониманием  основного содержания (ознакомительное чтение), составить связный текст из разрозненных частей;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“Is Russian an International Language?”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Страдательный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залог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представлять грамматические особенности построения предложения с использованием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Формулировать грамматическое правило и представлять его в виде схемы;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переводить на русский язык предложения, содержащие пассивные конструкции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Таблицы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Путешествие: карта мира.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составлять связное высказывание по теме «Путешествие»  с опорой на план и карту; рассказывать о важнейших проблемах XXI века;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с извлечением информации, развивая языковую и контекстуальную догадку;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Виды транспорта.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  выделять необходимую информацию при прослушивании  диалога по  теме «Путешествие», сравнить виды транспорта по их характеристикам;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тексты  о популярных видах транспорта  с извлечением информации, развивая языковую и контекстуальную догадку, сравнить виды транспорта;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читать текст, осмысливать информацию, восстанавливать пропущенные слова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задавать специальные, вопросы; создавать существительные с помощью суффиксов, строить предложения с помощью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Урок домашнего чтения.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тексты дополнительной литературы и обсуждать прочитанное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15762" w:type="dxa"/>
            <w:gridSpan w:val="9"/>
          </w:tcPr>
          <w:p w:rsidR="00973E31" w:rsidRP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«Проблемы подростков: школьное образование» 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Проблемы современного подростка.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представления о моральных нормах и правилах нравственного поведения; убежденность в приоритете общечеловеческих ценностей;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 уважительное отношение к старшим, доброжелательное отношение к младшим;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-уважительное отношение к людям с ограниченными физическими возможностями;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-гуманистическое мировоззрение, доброжелательность, 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другую.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по теме «Проблемы подростков» с извлечением определённой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на слух информацию, передаваемую при помощи несложного текста, выразить своё понимание  в требуемой форме (заполнить таблицу, дописать предложения, ответить на вопросы)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называть проблемы, с которыми подросток сталкивается  в школе,  описать свои чувства, возникающие при определённых обстоятельствах, рассказать о том,  что тебе позволяется, не разрешается делать, и объяснить почему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Взаимоотношения с друзьями, сверстниками.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расспросить одноклассников о наиболее важной для них проблеме; высказать и обосновать свою точку зрения по поводу того, что школа играет большую роль в жизни подростка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Ориентация по городу.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информацию, используя формулы вежливого поведения; целенаправленно расспрашивать в соответствии с ролевой игрой; рассказать о маршруте путешествия, используя карту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соотнести графический образ слова со звуковым;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диалог-расспрос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 использованием вербальных средств для запроса, уточнения и сообщения информации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Маршруты путешествия по городу.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информацию, передаваемую при помощи несложного текста, выразить своё понимание в требуемой форме (заполнить таблицу, дописать предложения, ответить на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вопросы )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; рассказать о маршруте путешествия, используя карту города, района;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диалог-расспрос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 использованием вербальных средств для запроса, уточнения и сообщения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анекдоты с извлечением основной информации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 интерес к природе и природным явлениям;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-бережное, уважительное отношение к природе и всем формам жизни;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-понимание активной роли человека в природе;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осознавать экологические проблемы;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-готовность к личному участию в экологических проектах.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Перерабатывать полученную информацию: делать выводы на основе обобщения знаний.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другую.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выразить мнение о школе и о профессии учителя, обосновать его; Рассказать о школе,  в которой бы хотелось учиться;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понимать на слух информацию, передаваемую при помощи несложного текста, выразить своё понимание в требуемой форме  (ответить на вопросы);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о профессии учителя и извлекать искомую информацию; соотнести графический образ слова со звуковым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Модальные глаголы и их эквиваленты.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употреблять модальные глаголы для выражения совета, выразить мнение о «хорошем ученике»;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систематизировать грамматический материал в форме таблицы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Таблицы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жизнь. Взаимоотношения со сверстниками.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понимать на слух информацию о школьной жизни, выражать понимание в форме ответов на вопросы, выражать своё отношение;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выражать своё  мнение по поводу преимуществ и недостатков школьной жизни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 зарубежных сверстников.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небольшие тексты по теме «Идеальная школа глазами учеников» и извлекать определённую информацию;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передать основную информацию прочитанного текста с использованием лингвистических средств, содержащихся в нём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видеофрагмент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 зарубежных и российских сверстников.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Рефлексивную самооценку, умение анализировать свои действия и управлять ими.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 дружбе и друзьях, внимательное отношение к их интересам и увлечениям;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установление дружеских взаимоотношений в коллективе, основанных на взаимопомощи и взаимной поддержке.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-Добывать новые знания.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Преобразовывать информацию из одной формы в другую. 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-постановка вопросов;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3E31" w:rsidRPr="00881147" w:rsidRDefault="00973E31" w:rsidP="00973E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  <w:p w:rsidR="00973E31" w:rsidRPr="00881147" w:rsidRDefault="00973E31" w:rsidP="00973E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своём представлении об идеальной школе, выразить своё согласие, несогласие с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предметом  обсуждения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, участвовать в дискуссии по предложенной проблеме;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плакат на заданную тему, письменно изложить свои мысли об идеальной школе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Частные школы.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понимать на слух информацию о частной школе, передаваемую при помощи несложного текста, выразить своё понимание  в требуемой форме (закончить предложения);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обменяться мнениями с партнёром о частной школе;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выразительно проигрывать и озвучивать диалогический текст (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possessive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pronouns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Типы школ в англоговорящих странах, взаимоотношения между учащимися.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тексты по теме «Школы в англоговорящих странах», «Школьная форма» с извлечением основной информации и передаче её в устной форме на английском языке;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высказываться по предложенной ситуации, отвечать на вопросы о прочитанном, как бы пересказывая его содержание; объяснить своё отношении к школьной форме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форма: за и против.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обменяться  мнениями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 партнёром по поводу идеальной (с его и с вашей точек зрения) школьной формы, о целесообразности создания школ для мальчиков и девочек;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письмо о своей школе по предложенному плану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Грамматически ориентированный урок. Страдательный залог.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трансформировать активные формы в пассивные; описывать картинки, используя  формы пассивного залога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-ценностно-смысловая ориентация учащихся;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-интерес и уважительное отношение к языку и культуре других народов;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представления о художественных и эстетических ценностях чужой культуры;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вести диалогическое общение с зарубежными сверстниками;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-потребность и способность представлять на английском языке родную культуру;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поиск и выделение необходимой информации;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- анализ с целью выделения </w:t>
            </w:r>
            <w:proofErr w:type="gramStart"/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признаков ;</w:t>
            </w:r>
            <w:proofErr w:type="gramEnd"/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-синтез– составление целого из частей;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-установление причинно-следственных связей;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-постановка вопросов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обменяться мнениями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 партнёрам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наказания;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отбирать лексические средства, содержащиеся в прочитанном тексте, для решения предложенной коммуникационной задачи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высказываться в связи с предложенной ситуацией: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рассказать о том, какое наказание следует за тот или иной проступок;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сравнить правила поведения в российских школах и  школах Великобритании;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выразить своё мнение о наиболее / наименее важных правилах поведения;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правила поведения в школе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Грамматически ориентированный урок. Условное предложение II типа.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информацию с опорой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коллективное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коммуникативное задание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Школьные друзья.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обменяться мнением с партнёром по поводу фотографий; соотносить тексты и фотографии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выражать своё понимание понятия «хороший друг»;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и разыграть диалог, используя лексический материал из прослушанных и прочитанных текстов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Сложное дополнение.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; уметь передавать значение английских и русских пословиц о дружбе, доказывать их истинность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Решение проблем современного подростка.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ключевую информацию в содержании текста о проблемах подростков и выразить своё отношение к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прочитанному;  уметь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кратко выразиться о своих проблемах;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выбрать текст из серии предложенных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  <w:trHeight w:val="561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827" w:type="dxa"/>
            <w:gridSpan w:val="2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Составление плана последовательности действий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Passive Voice; Second Conditional; 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must / have to / should;  Complex Object;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выполнить задания: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на восстановление пропущенных слов в тексте,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– на проверку употребления глаголов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послеслогами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Phrasal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проектов «Я бы хотел учиться в идеальной школе».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7D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E157D" w:rsidRPr="0047438A" w:rsidRDefault="009E157D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E157D" w:rsidRPr="0047438A" w:rsidRDefault="009E157D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15762" w:type="dxa"/>
            <w:gridSpan w:val="9"/>
          </w:tcPr>
          <w:p w:rsidR="00973E31" w:rsidRP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Спорт - это весело.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Любимые виды спорта, места для занятий спортом.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-ценностно-смысловая ориентация учащихся;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вести диалогическое общение с зарубежными сверстниками;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потребность и способность представлять на английском языке родную культуру;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поиск и выделение необходимой информации;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анализ с целью выделения </w:t>
            </w:r>
            <w:proofErr w:type="gramStart"/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признаков ;</w:t>
            </w:r>
            <w:proofErr w:type="gramEnd"/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-синтез– составление целого из частей;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-установление причинно-следственных связей;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-постановка вопросов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кратко высказываться в соответствии с предложенной ситуацией по теме «Спорт»;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соотносить графический образ слова со звуковым; читать текст  с пониманием общего содержания  по теме «Спорт»; развивать умение догадываться о значении отдельных слов с опорой на языковую и контекстуальную догадку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кратко высказываться в соответствии с предложенной ситуацией по теме «Спорт»; выражать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 и  личное отношение к предмету обсуждения в рамках диалога-обмена мнениями; использовать средства вежливого поведения на английском языке для выражения своей точки зрения;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по теме «Спорт» с полным пониманием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 о спорте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составить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связный текст из разрозненных частей;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последовательность ключевых сообщений, действий, фактов в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аудиотексте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«Спорт»;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рассказывать о любимом виде спорта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текст”Keeping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 с выборочным извлечением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 анкеты; употреблять в речи прилагательные и наречия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понимать на слух информацию, передаваемую при помощи несложного текста, и выражать своё понимание в требуемой форме (заполнить таблицу);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вести диалог расспрос с использованием вербальных средств для запроса, уточнения и сообщения информации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бесплатные и платные занятия спортом.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отвечать на вопросы с использованием информации, содержащейся в прочитанном тексте;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Reverie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”, обосновать свой ответ, создать собственный диалог с опорой на краткий план (в форме словосочетаний); уметь использовать в речи лексику по теме ”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Keeping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витамины.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о витаминах с выборочным извлечением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– уметь прогнозировать правильность (неправильность) утверждений и проводить правильность прогноза с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прочитанного текста; объяснить смысл пословицы;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Грамматически ориентированный урок: наречия.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Разввать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Рефлексивная самооценку, умение анализировать свои действия и управлять ими.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Навыки сотрудничества со взрослыми и сверстниками.</w:t>
            </w:r>
          </w:p>
          <w:p w:rsidR="00973E31" w:rsidRPr="00881147" w:rsidRDefault="00973E31" w:rsidP="00973E31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-Добывать новые знания.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Преобразовывать информацию из одной формы в другую. 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-постановка вопросов;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вести диалог на тему «Здоровый образ жизни»; рассказать о возможных диетах (кинозвезды, боксёра, домохозяйки)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правильное питание, советы врача.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кратко высказываться по теме раздела «Здоровье» с использованием активной лексики по теме и нового грамматического материала (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If-sentences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Might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воспринимать информацию на слух и   с опорой на печатный текст;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вести диалог в соответствии с ролевой игрой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(«У врача», «В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аптеке»и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т. д.)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 о спорте.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адекватно использовать формулы вежливого поведения на английском языке в процессе решения поставленной коммуникативной задачи в рамках темы «Здоровье»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кратко высказаться на заданную тему и в соответствии с предложенной ситуацией: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пересказать прочитанный текст от имени главных героев; 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7245B2" w:rsidRPr="0047438A" w:rsidRDefault="007245B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Олимпийские игры.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высказывать предположения при ответе на вопросы и проверять правильность своих предположений с помощью аудиозаписи или печатного текста; уметь извлекать основную и определённую информацию из содержания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раздела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7245B2" w:rsidRPr="0047438A" w:rsidRDefault="007245B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Выдающиеся спортсмены России.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воспринимать информацию на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слух  с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опорой на печатный текст; уметь соотносить графический образ слова со звуковым;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выдающихся спортсменах России; обсудить с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партнёром  -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каковы черты характера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хорошего спортсмена; почему люди любят соревноваться и т. д.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7245B2" w:rsidRPr="0047438A" w:rsidRDefault="007245B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Всемирные молодежные игры в Москве.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коллективное коммуникативное задание и излагать его результаты на английском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языке.,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лексико-грамматический материал по теме «Спорт»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 c полным пониманием содержания; уметь составлять связный текст  о талисмане из разрозненных частей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изученный лексический, грамматический, страноведческий материал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7245B2" w:rsidRPr="0047438A" w:rsidRDefault="007245B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827" w:type="dxa"/>
            <w:gridSpan w:val="2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Составление плана последовательности действий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читать и понимать аутентичные тексты.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Выполнять лексико-грамматические задания на материале раздела «Спорт»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проекта «Они были первыми»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38A" w:rsidRPr="00514121" w:rsidRDefault="0047438A" w:rsidP="0047438A">
      <w:pPr>
        <w:rPr>
          <w:rFonts w:ascii="Times New Roman" w:hAnsi="Times New Roman"/>
          <w:sz w:val="24"/>
          <w:szCs w:val="24"/>
        </w:rPr>
      </w:pPr>
    </w:p>
    <w:p w:rsidR="0047438A" w:rsidRDefault="0047438A" w:rsidP="0047438A">
      <w:pPr>
        <w:jc w:val="both"/>
      </w:pPr>
    </w:p>
    <w:sectPr w:rsidR="0047438A" w:rsidSect="004743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A"/>
    <w:rsid w:val="001B20A3"/>
    <w:rsid w:val="001F289A"/>
    <w:rsid w:val="0047438A"/>
    <w:rsid w:val="004B6D82"/>
    <w:rsid w:val="005F59F9"/>
    <w:rsid w:val="007245B2"/>
    <w:rsid w:val="007E24EE"/>
    <w:rsid w:val="00825E17"/>
    <w:rsid w:val="00973E31"/>
    <w:rsid w:val="009E157D"/>
    <w:rsid w:val="00B768AC"/>
    <w:rsid w:val="00F6048F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EF55-4A73-4C21-A101-70B5AB65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3E3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character" w:customStyle="1" w:styleId="a4">
    <w:name w:val="Основной текст Знак"/>
    <w:basedOn w:val="a0"/>
    <w:link w:val="a3"/>
    <w:rsid w:val="00973E31"/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Тамара Окунькова</cp:lastModifiedBy>
  <cp:revision>3</cp:revision>
  <dcterms:created xsi:type="dcterms:W3CDTF">2015-09-12T08:09:00Z</dcterms:created>
  <dcterms:modified xsi:type="dcterms:W3CDTF">2015-12-01T15:48:00Z</dcterms:modified>
</cp:coreProperties>
</file>